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2FB8" w14:textId="13B3B9E8" w:rsidR="00915EFC" w:rsidRDefault="00B7332F" w:rsidP="0045053D">
      <w:pPr>
        <w:jc w:val="center"/>
        <w:rPr>
          <w:b/>
          <w:sz w:val="36"/>
        </w:rPr>
      </w:pPr>
      <w:r w:rsidRPr="00B7332F">
        <w:rPr>
          <w:b/>
          <w:sz w:val="36"/>
        </w:rPr>
        <w:t>Personal Reflection</w:t>
      </w:r>
    </w:p>
    <w:p w14:paraId="7D7197CE" w14:textId="4337C8F3" w:rsidR="00B7332F" w:rsidRDefault="0045053D" w:rsidP="00B7332F">
      <w:pPr>
        <w:jc w:val="center"/>
        <w:rPr>
          <w:b/>
          <w:sz w:val="36"/>
        </w:rPr>
      </w:pPr>
      <w:r>
        <w:rPr>
          <w:b/>
          <w:sz w:val="36"/>
        </w:rPr>
        <w:t>Julia Petersen</w:t>
      </w:r>
    </w:p>
    <w:p w14:paraId="09D9C49B" w14:textId="77777777" w:rsidR="00B7332F" w:rsidRPr="00B7332F" w:rsidRDefault="00B7332F" w:rsidP="00B7332F">
      <w:pPr>
        <w:rPr>
          <w:b/>
          <w:sz w:val="28"/>
        </w:rPr>
      </w:pPr>
      <w:r w:rsidRPr="00B7332F">
        <w:rPr>
          <w:b/>
          <w:sz w:val="28"/>
        </w:rPr>
        <w:t>Saving:</w:t>
      </w:r>
    </w:p>
    <w:p w14:paraId="02583113" w14:textId="662A786E" w:rsidR="00B7332F" w:rsidRPr="00B7332F" w:rsidRDefault="00B7332F" w:rsidP="00B7332F">
      <w:pPr>
        <w:rPr>
          <w:sz w:val="18"/>
        </w:rPr>
      </w:pPr>
      <w:r w:rsidRPr="00B7332F">
        <w:rPr>
          <w:sz w:val="24"/>
        </w:rPr>
        <w:t>You will n</w:t>
      </w:r>
      <w:r w:rsidR="00B548AE">
        <w:rPr>
          <w:sz w:val="24"/>
        </w:rPr>
        <w:t>eed save your documents to your OneDrive.</w:t>
      </w:r>
    </w:p>
    <w:p w14:paraId="0C5F5350" w14:textId="77777777" w:rsidR="00B7332F" w:rsidRDefault="00B7332F" w:rsidP="00B7332F">
      <w:pPr>
        <w:rPr>
          <w:sz w:val="24"/>
        </w:rPr>
      </w:pPr>
    </w:p>
    <w:p w14:paraId="400BDA63" w14:textId="77777777" w:rsidR="00B7332F" w:rsidRPr="00B7332F" w:rsidRDefault="00B7332F" w:rsidP="00B7332F">
      <w:pPr>
        <w:rPr>
          <w:b/>
          <w:sz w:val="28"/>
        </w:rPr>
      </w:pPr>
      <w:r w:rsidRPr="00B7332F">
        <w:rPr>
          <w:b/>
          <w:sz w:val="28"/>
        </w:rPr>
        <w:t>Directions:</w:t>
      </w:r>
    </w:p>
    <w:p w14:paraId="21C5ECE3" w14:textId="77777777" w:rsidR="00B7332F" w:rsidRPr="00977AD1" w:rsidRDefault="00B7332F" w:rsidP="00B7332F">
      <w:pPr>
        <w:rPr>
          <w:sz w:val="18"/>
        </w:rPr>
      </w:pPr>
      <w:r w:rsidRPr="00977AD1">
        <w:rPr>
          <w:sz w:val="24"/>
        </w:rPr>
        <w:t xml:space="preserve">Please answer the following questions in complete sentences. Each question should have at the minimum </w:t>
      </w:r>
      <w:r>
        <w:rPr>
          <w:sz w:val="24"/>
        </w:rPr>
        <w:t>four (</w:t>
      </w:r>
      <w:r w:rsidRPr="00977AD1">
        <w:rPr>
          <w:sz w:val="24"/>
        </w:rPr>
        <w:t>4</w:t>
      </w:r>
      <w:r>
        <w:rPr>
          <w:sz w:val="24"/>
        </w:rPr>
        <w:t>)</w:t>
      </w:r>
      <w:r w:rsidRPr="00977AD1">
        <w:rPr>
          <w:sz w:val="24"/>
        </w:rPr>
        <w:t xml:space="preserve"> complete sentences. </w:t>
      </w:r>
    </w:p>
    <w:p w14:paraId="411D7E5B" w14:textId="77777777" w:rsidR="00B7332F" w:rsidRDefault="00B7332F" w:rsidP="00B7332F">
      <w:pPr>
        <w:rPr>
          <w:sz w:val="24"/>
        </w:rPr>
      </w:pPr>
    </w:p>
    <w:p w14:paraId="23854440" w14:textId="77777777" w:rsidR="00B7332F" w:rsidRDefault="00B7332F" w:rsidP="00B7332F">
      <w:pPr>
        <w:rPr>
          <w:b/>
          <w:sz w:val="28"/>
        </w:rPr>
      </w:pPr>
      <w:r w:rsidRPr="00B7332F">
        <w:rPr>
          <w:b/>
          <w:sz w:val="28"/>
        </w:rPr>
        <w:t>Questions</w:t>
      </w:r>
      <w:r>
        <w:rPr>
          <w:b/>
          <w:sz w:val="28"/>
        </w:rPr>
        <w:t>:</w:t>
      </w:r>
    </w:p>
    <w:p w14:paraId="4A9800E6" w14:textId="77777777" w:rsidR="00B7332F" w:rsidRDefault="00B7332F" w:rsidP="00B7332F">
      <w:pPr>
        <w:rPr>
          <w:b/>
          <w:sz w:val="28"/>
        </w:rPr>
      </w:pPr>
    </w:p>
    <w:p w14:paraId="34DA86A1" w14:textId="69773787" w:rsidR="001A5FF5" w:rsidRDefault="00B7332F" w:rsidP="001A5FF5">
      <w:pPr>
        <w:pStyle w:val="ListParagraph"/>
        <w:numPr>
          <w:ilvl w:val="0"/>
          <w:numId w:val="1"/>
        </w:numPr>
        <w:rPr>
          <w:sz w:val="28"/>
        </w:rPr>
      </w:pPr>
      <w:r w:rsidRPr="006135D3">
        <w:rPr>
          <w:sz w:val="28"/>
        </w:rPr>
        <w:t>What is one thing you learned about your project topic throughout this process?</w:t>
      </w:r>
      <w:r w:rsidR="0045053D">
        <w:rPr>
          <w:sz w:val="28"/>
        </w:rPr>
        <w:t xml:space="preserve"> I have learned about Guatemala and there issue of living one dollar per day and did you know that Guatemala has food shortages if you want to learn more go to my website and read a topic about it.</w:t>
      </w:r>
    </w:p>
    <w:p w14:paraId="700C30C3" w14:textId="1026E3D1" w:rsidR="001A5FF5" w:rsidRPr="001A5FF5" w:rsidRDefault="001A5FF5" w:rsidP="001A5FF5">
      <w:pPr>
        <w:pStyle w:val="ListParagraph"/>
        <w:rPr>
          <w:sz w:val="28"/>
        </w:rPr>
      </w:pPr>
    </w:p>
    <w:p w14:paraId="4AFADDBE" w14:textId="67319953" w:rsidR="00B7332F" w:rsidRDefault="006135D3" w:rsidP="00B7332F">
      <w:pPr>
        <w:pStyle w:val="ListParagraph"/>
        <w:numPr>
          <w:ilvl w:val="0"/>
          <w:numId w:val="1"/>
        </w:numPr>
        <w:rPr>
          <w:sz w:val="28"/>
        </w:rPr>
      </w:pPr>
      <w:r>
        <w:rPr>
          <w:sz w:val="28"/>
        </w:rPr>
        <w:t>When you were asked to research how did this process go for you?</w:t>
      </w:r>
      <w:r w:rsidR="0045053D">
        <w:rPr>
          <w:sz w:val="28"/>
        </w:rPr>
        <w:t xml:space="preserve"> It is going good I have found a lot of good topics of Guatemala like what food do they eat </w:t>
      </w:r>
      <w:proofErr w:type="spellStart"/>
      <w:r w:rsidR="0045053D">
        <w:rPr>
          <w:sz w:val="28"/>
        </w:rPr>
        <w:t>there</w:t>
      </w:r>
      <w:proofErr w:type="spellEnd"/>
      <w:r w:rsidR="0045053D">
        <w:rPr>
          <w:sz w:val="28"/>
        </w:rPr>
        <w:t xml:space="preserve"> food shortages, what kind of drinks do they have and I like researching because it makes our project more reasonable why we should help them.</w:t>
      </w:r>
    </w:p>
    <w:p w14:paraId="37743EBB" w14:textId="4F97E17A" w:rsidR="001A5FF5" w:rsidRPr="006135D3" w:rsidRDefault="001A5FF5" w:rsidP="001A5FF5">
      <w:pPr>
        <w:pStyle w:val="ListParagraph"/>
        <w:rPr>
          <w:sz w:val="28"/>
        </w:rPr>
      </w:pPr>
    </w:p>
    <w:p w14:paraId="07F612A7" w14:textId="77777777" w:rsidR="00B548AE" w:rsidRDefault="00B548AE" w:rsidP="00B548AE">
      <w:pPr>
        <w:pStyle w:val="ListParagraph"/>
        <w:rPr>
          <w:sz w:val="28"/>
        </w:rPr>
      </w:pPr>
    </w:p>
    <w:p w14:paraId="15199B1E" w14:textId="3EDE7F65" w:rsidR="006135D3" w:rsidRPr="00B548AE" w:rsidRDefault="00B7332F" w:rsidP="00B548AE">
      <w:pPr>
        <w:rPr>
          <w:sz w:val="28"/>
        </w:rPr>
      </w:pPr>
      <w:r w:rsidRPr="00B548AE">
        <w:rPr>
          <w:sz w:val="28"/>
        </w:rPr>
        <w:t>In the following areas</w:t>
      </w:r>
      <w:r w:rsidR="00B548AE">
        <w:rPr>
          <w:sz w:val="28"/>
        </w:rPr>
        <w:t>,</w:t>
      </w:r>
      <w:r w:rsidRPr="00B548AE">
        <w:rPr>
          <w:sz w:val="28"/>
        </w:rPr>
        <w:t xml:space="preserve"> rank yourself with how confident you are to produce good results</w:t>
      </w:r>
      <w:r w:rsidR="006135D3" w:rsidRPr="00B548AE">
        <w:rPr>
          <w:sz w:val="28"/>
        </w:rPr>
        <w:t xml:space="preserve"> for your project</w:t>
      </w:r>
      <w:r w:rsidRPr="00B548AE">
        <w:rPr>
          <w:sz w:val="28"/>
        </w:rPr>
        <w:t xml:space="preserve">. </w:t>
      </w:r>
    </w:p>
    <w:p w14:paraId="12608041" w14:textId="77777777" w:rsidR="00B7332F" w:rsidRPr="006135D3" w:rsidRDefault="006135D3" w:rsidP="006135D3">
      <w:pPr>
        <w:ind w:left="1440" w:firstLine="720"/>
        <w:rPr>
          <w:sz w:val="28"/>
        </w:rPr>
      </w:pPr>
      <w:r w:rsidRPr="006135D3">
        <w:rPr>
          <w:sz w:val="28"/>
        </w:rPr>
        <w:t xml:space="preserve">Scoring: </w:t>
      </w:r>
      <w:r w:rsidR="00B7332F" w:rsidRPr="006135D3">
        <w:rPr>
          <w:sz w:val="28"/>
        </w:rPr>
        <w:t>1 (</w:t>
      </w:r>
      <w:r w:rsidRPr="006135D3">
        <w:rPr>
          <w:sz w:val="28"/>
        </w:rPr>
        <w:t>poorly), 2 (ok), 3 (good), or 4 (great!)</w:t>
      </w:r>
    </w:p>
    <w:p w14:paraId="75558DB7" w14:textId="74D3F64B" w:rsidR="001A5FF5" w:rsidRPr="005D3C50" w:rsidRDefault="00B548AE" w:rsidP="005D3C50">
      <w:pPr>
        <w:pStyle w:val="ListParagraph"/>
        <w:numPr>
          <w:ilvl w:val="1"/>
          <w:numId w:val="1"/>
        </w:numPr>
        <w:rPr>
          <w:sz w:val="28"/>
        </w:rPr>
      </w:pPr>
      <w:r>
        <w:rPr>
          <w:sz w:val="28"/>
        </w:rPr>
        <w:t>___</w:t>
      </w:r>
      <w:r w:rsidR="0045053D">
        <w:rPr>
          <w:sz w:val="28"/>
        </w:rPr>
        <w:t>4</w:t>
      </w:r>
      <w:r>
        <w:rPr>
          <w:sz w:val="28"/>
        </w:rPr>
        <w:t xml:space="preserve">__ </w:t>
      </w:r>
      <w:r w:rsidR="006135D3" w:rsidRPr="006135D3">
        <w:rPr>
          <w:sz w:val="28"/>
        </w:rPr>
        <w:t>Developing questions – Need to Knows</w:t>
      </w:r>
    </w:p>
    <w:p w14:paraId="3355ED73" w14:textId="029C7FBB" w:rsidR="001A5FF5" w:rsidRPr="005D3C50" w:rsidRDefault="00B548AE" w:rsidP="005D3C50">
      <w:pPr>
        <w:pStyle w:val="ListParagraph"/>
        <w:numPr>
          <w:ilvl w:val="1"/>
          <w:numId w:val="1"/>
        </w:numPr>
        <w:rPr>
          <w:sz w:val="28"/>
        </w:rPr>
      </w:pPr>
      <w:r>
        <w:rPr>
          <w:sz w:val="28"/>
        </w:rPr>
        <w:t>___</w:t>
      </w:r>
      <w:r w:rsidR="0045053D">
        <w:rPr>
          <w:sz w:val="28"/>
        </w:rPr>
        <w:t>4</w:t>
      </w:r>
      <w:r>
        <w:rPr>
          <w:sz w:val="28"/>
        </w:rPr>
        <w:t xml:space="preserve">__ </w:t>
      </w:r>
      <w:r w:rsidR="006135D3" w:rsidRPr="006135D3">
        <w:rPr>
          <w:sz w:val="28"/>
        </w:rPr>
        <w:t>Researching to find new information that supports your topic</w:t>
      </w:r>
    </w:p>
    <w:p w14:paraId="228765B6" w14:textId="48DCCC60" w:rsidR="001A5FF5" w:rsidRPr="005D3C50" w:rsidRDefault="00B548AE" w:rsidP="005D3C50">
      <w:pPr>
        <w:pStyle w:val="ListParagraph"/>
        <w:numPr>
          <w:ilvl w:val="1"/>
          <w:numId w:val="1"/>
        </w:numPr>
        <w:rPr>
          <w:sz w:val="28"/>
        </w:rPr>
      </w:pPr>
      <w:r>
        <w:rPr>
          <w:sz w:val="28"/>
        </w:rPr>
        <w:t>___</w:t>
      </w:r>
      <w:r w:rsidR="0045053D">
        <w:rPr>
          <w:sz w:val="28"/>
        </w:rPr>
        <w:t>3</w:t>
      </w:r>
      <w:r>
        <w:rPr>
          <w:sz w:val="28"/>
        </w:rPr>
        <w:t xml:space="preserve">__ </w:t>
      </w:r>
      <w:r w:rsidR="006135D3" w:rsidRPr="006135D3">
        <w:rPr>
          <w:sz w:val="28"/>
        </w:rPr>
        <w:t xml:space="preserve">Researching to find a counter argument </w:t>
      </w:r>
    </w:p>
    <w:p w14:paraId="6DBEEF9C" w14:textId="5999557E" w:rsidR="006135D3" w:rsidRPr="006135D3" w:rsidRDefault="00B548AE" w:rsidP="006135D3">
      <w:pPr>
        <w:pStyle w:val="ListParagraph"/>
        <w:numPr>
          <w:ilvl w:val="1"/>
          <w:numId w:val="1"/>
        </w:numPr>
        <w:rPr>
          <w:sz w:val="28"/>
        </w:rPr>
      </w:pPr>
      <w:r>
        <w:rPr>
          <w:sz w:val="28"/>
        </w:rPr>
        <w:t>____</w:t>
      </w:r>
      <w:r w:rsidR="0045053D">
        <w:rPr>
          <w:sz w:val="28"/>
        </w:rPr>
        <w:t>3</w:t>
      </w:r>
      <w:r>
        <w:rPr>
          <w:sz w:val="28"/>
        </w:rPr>
        <w:t xml:space="preserve">_ </w:t>
      </w:r>
      <w:r w:rsidR="006135D3" w:rsidRPr="006135D3">
        <w:rPr>
          <w:sz w:val="28"/>
        </w:rPr>
        <w:t>Critical thinking – contacting professionals, technology</w:t>
      </w:r>
    </w:p>
    <w:p w14:paraId="50FB2F27" w14:textId="6A71B2B7" w:rsidR="006135D3" w:rsidRPr="006135D3" w:rsidRDefault="00B548AE" w:rsidP="006135D3">
      <w:pPr>
        <w:pStyle w:val="ListParagraph"/>
        <w:numPr>
          <w:ilvl w:val="1"/>
          <w:numId w:val="1"/>
        </w:numPr>
        <w:rPr>
          <w:sz w:val="28"/>
        </w:rPr>
      </w:pPr>
      <w:r>
        <w:rPr>
          <w:sz w:val="28"/>
        </w:rPr>
        <w:t>___</w:t>
      </w:r>
      <w:r w:rsidR="0045053D">
        <w:rPr>
          <w:sz w:val="28"/>
        </w:rPr>
        <w:t>4</w:t>
      </w:r>
      <w:r>
        <w:rPr>
          <w:sz w:val="28"/>
        </w:rPr>
        <w:t xml:space="preserve">__ </w:t>
      </w:r>
      <w:r w:rsidR="006135D3" w:rsidRPr="006135D3">
        <w:rPr>
          <w:sz w:val="28"/>
        </w:rPr>
        <w:t>Problem solving – coming up with a solution to answer the Challenging Question</w:t>
      </w:r>
    </w:p>
    <w:p w14:paraId="4F4CD232" w14:textId="26E1FE8F" w:rsidR="006135D3" w:rsidRPr="006135D3" w:rsidRDefault="00B548AE" w:rsidP="006135D3">
      <w:pPr>
        <w:pStyle w:val="ListParagraph"/>
        <w:numPr>
          <w:ilvl w:val="1"/>
          <w:numId w:val="1"/>
        </w:numPr>
        <w:rPr>
          <w:sz w:val="28"/>
        </w:rPr>
      </w:pPr>
      <w:r>
        <w:rPr>
          <w:sz w:val="28"/>
        </w:rPr>
        <w:t>___</w:t>
      </w:r>
      <w:r w:rsidR="0045053D">
        <w:rPr>
          <w:sz w:val="28"/>
        </w:rPr>
        <w:t>4</w:t>
      </w:r>
      <w:bookmarkStart w:id="0" w:name="_GoBack"/>
      <w:bookmarkEnd w:id="0"/>
      <w:r>
        <w:rPr>
          <w:sz w:val="28"/>
        </w:rPr>
        <w:t xml:space="preserve">__ </w:t>
      </w:r>
      <w:r w:rsidR="006135D3" w:rsidRPr="006135D3">
        <w:rPr>
          <w:sz w:val="28"/>
        </w:rPr>
        <w:t>Creativity – coming up a creative way to show your work</w:t>
      </w:r>
    </w:p>
    <w:sectPr w:rsidR="006135D3" w:rsidRPr="006135D3" w:rsidSect="00B73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0D20"/>
    <w:multiLevelType w:val="hybridMultilevel"/>
    <w:tmpl w:val="99CA5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F"/>
    <w:rsid w:val="001A5FF5"/>
    <w:rsid w:val="003351D5"/>
    <w:rsid w:val="0045053D"/>
    <w:rsid w:val="00514C19"/>
    <w:rsid w:val="005D3C50"/>
    <w:rsid w:val="006135D3"/>
    <w:rsid w:val="00884ED2"/>
    <w:rsid w:val="00915EFC"/>
    <w:rsid w:val="00B548AE"/>
    <w:rsid w:val="00B7332F"/>
    <w:rsid w:val="00DA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6F678"/>
  <w15:docId w15:val="{349F925D-365A-4808-863B-3508525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Wince, Dylan R</dc:creator>
  <cp:keywords/>
  <dc:description/>
  <cp:lastModifiedBy>RCAS</cp:lastModifiedBy>
  <cp:revision>2</cp:revision>
  <dcterms:created xsi:type="dcterms:W3CDTF">2018-05-24T20:43:00Z</dcterms:created>
  <dcterms:modified xsi:type="dcterms:W3CDTF">2018-05-24T20:43:00Z</dcterms:modified>
</cp:coreProperties>
</file>